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D4" w:rsidRPr="002C4A95" w:rsidRDefault="00090AD4" w:rsidP="00090AD4">
      <w:pPr>
        <w:pStyle w:val="Standard"/>
        <w:spacing w:line="360" w:lineRule="auto"/>
        <w:jc w:val="right"/>
        <w:rPr>
          <w:rFonts w:cs="Times New Roman"/>
          <w:color w:val="000000"/>
          <w:sz w:val="22"/>
          <w:szCs w:val="22"/>
        </w:rPr>
      </w:pPr>
      <w:r w:rsidRPr="002C4A95">
        <w:rPr>
          <w:rFonts w:cs="Times New Roman"/>
          <w:color w:val="000000"/>
          <w:sz w:val="22"/>
          <w:szCs w:val="22"/>
        </w:rPr>
        <w:t xml:space="preserve">Załącznik nr 1 </w:t>
      </w:r>
    </w:p>
    <w:p w:rsidR="00090AD4" w:rsidRPr="002C4A95" w:rsidRDefault="00090AD4" w:rsidP="00090AD4">
      <w:pPr>
        <w:pStyle w:val="Standard"/>
        <w:spacing w:line="360" w:lineRule="auto"/>
        <w:jc w:val="both"/>
        <w:rPr>
          <w:rFonts w:cs="Times New Roman"/>
          <w:b/>
          <w:color w:val="000000"/>
          <w:sz w:val="22"/>
          <w:szCs w:val="22"/>
        </w:rPr>
      </w:pPr>
    </w:p>
    <w:p w:rsidR="00090AD4" w:rsidRPr="002C4A95" w:rsidRDefault="00090AD4" w:rsidP="00090AD4">
      <w:pPr>
        <w:pStyle w:val="Standard"/>
        <w:spacing w:line="360" w:lineRule="auto"/>
        <w:jc w:val="center"/>
        <w:rPr>
          <w:rFonts w:cs="Times New Roman"/>
          <w:b/>
          <w:color w:val="000000"/>
          <w:sz w:val="22"/>
          <w:szCs w:val="22"/>
        </w:rPr>
      </w:pPr>
      <w:r w:rsidRPr="002C4A95">
        <w:rPr>
          <w:rFonts w:cs="Times New Roman"/>
          <w:b/>
          <w:color w:val="000000"/>
          <w:sz w:val="22"/>
          <w:szCs w:val="22"/>
        </w:rPr>
        <w:t>SZCZEGÓŁOWY OPIS PRZEDMIOTU ZAMÓWIENIA</w:t>
      </w:r>
    </w:p>
    <w:p w:rsidR="00090AD4" w:rsidRPr="002C4A95" w:rsidRDefault="00090AD4" w:rsidP="00090AD4">
      <w:pPr>
        <w:pStyle w:val="Standard"/>
        <w:spacing w:line="360" w:lineRule="auto"/>
        <w:jc w:val="both"/>
        <w:rPr>
          <w:rFonts w:cs="Times New Roman"/>
          <w:b/>
          <w:color w:val="000000"/>
          <w:sz w:val="22"/>
          <w:szCs w:val="22"/>
        </w:rPr>
      </w:pPr>
    </w:p>
    <w:p w:rsidR="00090AD4" w:rsidRPr="002C4A95" w:rsidRDefault="00090AD4" w:rsidP="00090AD4">
      <w:pPr>
        <w:pStyle w:val="Standard"/>
        <w:spacing w:line="360" w:lineRule="auto"/>
        <w:jc w:val="both"/>
        <w:rPr>
          <w:rFonts w:cs="Times New Roman"/>
          <w:b/>
          <w:color w:val="000000"/>
          <w:sz w:val="22"/>
          <w:szCs w:val="22"/>
        </w:rPr>
      </w:pPr>
    </w:p>
    <w:p w:rsidR="00090AD4" w:rsidRPr="002C4A95" w:rsidRDefault="00090AD4" w:rsidP="00090AD4">
      <w:pPr>
        <w:pStyle w:val="Standard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 w:rsidRPr="002C4A95">
        <w:rPr>
          <w:rFonts w:cs="Times New Roman"/>
          <w:color w:val="000000"/>
          <w:sz w:val="22"/>
          <w:szCs w:val="22"/>
        </w:rPr>
        <w:t xml:space="preserve">Jakiekolwiek nazwy własne użyte w </w:t>
      </w:r>
      <w:r>
        <w:rPr>
          <w:rFonts w:cs="Times New Roman"/>
          <w:color w:val="000000"/>
          <w:sz w:val="22"/>
          <w:szCs w:val="22"/>
        </w:rPr>
        <w:t>SOPZ</w:t>
      </w:r>
      <w:r w:rsidRPr="002C4A95">
        <w:rPr>
          <w:rFonts w:cs="Times New Roman"/>
          <w:color w:val="000000"/>
          <w:sz w:val="22"/>
          <w:szCs w:val="22"/>
        </w:rPr>
        <w:t xml:space="preserve"> są tylko przykładami pożądanej przez Zamawiającego konfiguracji produktów, które spełniają wymogi Zamawiającego.</w:t>
      </w:r>
    </w:p>
    <w:p w:rsidR="00090AD4" w:rsidRPr="002C4A95" w:rsidRDefault="00090AD4" w:rsidP="00090AD4">
      <w:pPr>
        <w:pStyle w:val="Standard"/>
        <w:spacing w:line="360" w:lineRule="auto"/>
        <w:jc w:val="both"/>
        <w:rPr>
          <w:rFonts w:eastAsia="Lucida Sans Unicode" w:cs="Times New Roman"/>
          <w:bCs/>
          <w:color w:val="000000"/>
          <w:sz w:val="22"/>
          <w:szCs w:val="22"/>
        </w:rPr>
      </w:pPr>
    </w:p>
    <w:p w:rsidR="00090AD4" w:rsidRPr="002C4A95" w:rsidRDefault="00090AD4" w:rsidP="00090AD4">
      <w:pPr>
        <w:widowControl/>
        <w:suppressAutoHyphens w:val="0"/>
        <w:autoSpaceDN/>
        <w:spacing w:after="52" w:line="360" w:lineRule="auto"/>
        <w:ind w:left="10" w:right="55" w:hanging="1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2C4A95"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Doposażenie pracowni mechanicznej i budowlano-montażowej w nowoczesny sprzęt </w:t>
      </w:r>
      <w:r w:rsidRPr="002C4A95">
        <w:rPr>
          <w:rFonts w:eastAsia="Times New Roman" w:cs="Times New Roman"/>
          <w:b/>
          <w:bCs/>
          <w:color w:val="000000"/>
          <w:kern w:val="0"/>
          <w:lang w:eastAsia="pl-PL" w:bidi="ar-SA"/>
        </w:rPr>
        <w:br/>
        <w:t>i materiały dydaktyczne.</w:t>
      </w:r>
    </w:p>
    <w:p w:rsidR="00090AD4" w:rsidRPr="002C4A95" w:rsidRDefault="00090AD4" w:rsidP="00090AD4">
      <w:pPr>
        <w:pStyle w:val="Standard"/>
        <w:tabs>
          <w:tab w:val="left" w:pos="-28521"/>
          <w:tab w:val="left" w:pos="-28096"/>
          <w:tab w:val="left" w:pos="-27671"/>
          <w:tab w:val="left" w:pos="-27246"/>
          <w:tab w:val="left" w:pos="-26821"/>
          <w:tab w:val="left" w:pos="-26396"/>
          <w:tab w:val="left" w:pos="-25971"/>
          <w:tab w:val="left" w:pos="-25546"/>
          <w:tab w:val="left" w:pos="-25121"/>
          <w:tab w:val="left" w:pos="-24696"/>
          <w:tab w:val="left" w:pos="-24271"/>
          <w:tab w:val="left" w:pos="-23846"/>
          <w:tab w:val="left" w:pos="-23421"/>
          <w:tab w:val="left" w:pos="17040"/>
        </w:tabs>
        <w:spacing w:line="360" w:lineRule="auto"/>
        <w:ind w:left="284" w:hanging="284"/>
        <w:jc w:val="both"/>
        <w:rPr>
          <w:rFonts w:eastAsia="Lucida Sans Unicode" w:cs="Times New Roman"/>
          <w:b/>
          <w:bCs/>
          <w:i/>
          <w:iCs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2451"/>
        <w:gridCol w:w="5790"/>
        <w:gridCol w:w="951"/>
      </w:tblGrid>
      <w:tr w:rsidR="00090AD4" w:rsidRPr="006E0C51" w:rsidTr="00DA006A">
        <w:trPr>
          <w:trHeight w:val="28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after="200" w:line="360" w:lineRule="auto"/>
              <w:ind w:left="939" w:right="-182" w:hanging="561"/>
              <w:jc w:val="center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L.p.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autoSpaceDE w:val="0"/>
              <w:snapToGrid w:val="0"/>
              <w:spacing w:after="200"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Nazwa elementu, parametru lub cechy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after="200"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Opis minimalnych wymagań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after="200"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Ilość</w:t>
            </w: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tabs>
                <w:tab w:val="left" w:pos="185"/>
              </w:tabs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Zgrzewarka elektrooporowa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Napięcie wejściowe: 190V-240V / AC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Częstotliwość: 50/60 Hz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Moc wyjściowa: 3,5 kW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sztuka</w:t>
            </w:r>
          </w:p>
        </w:tc>
      </w:tr>
      <w:tr w:rsidR="00090AD4" w:rsidRPr="006E0C51" w:rsidTr="00DA006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tabs>
                <w:tab w:val="left" w:pos="185"/>
              </w:tabs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Zgrzewarka PVC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Maksymalna moc:1200 W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Zasilanie: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6E0C51">
              <w:rPr>
                <w:rFonts w:cs="Times New Roman"/>
                <w:sz w:val="22"/>
                <w:szCs w:val="22"/>
              </w:rPr>
              <w:t>elektryczne sieciowe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Napięcie zasilania:230 V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090AD4" w:rsidRPr="006E0C51" w:rsidTr="00DA006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Gwintownica do rur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WYPOSAŻENIE STANDARDOWE: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narzynki -  1/4", 3/8", 1/2", 3/4", 1", 1-1/4"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grzechotka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, </w:t>
            </w:r>
            <w:r w:rsidRPr="006E0C51">
              <w:rPr>
                <w:rFonts w:eastAsia="Verdana-Bold" w:cs="Times New Roman"/>
                <w:sz w:val="22"/>
                <w:szCs w:val="22"/>
              </w:rPr>
              <w:t>przedłużka rączki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Praska zaciskarka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Zakres zaciskania tulejek pojedyńczych TI: 0,25-10 mm2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Zakres zaciskania tulejek podwójnych TP: 0,5-4 mm2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Zacisk: SZEŚCIOKĄTNY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Długość: 180 mm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Rączki: Gumowane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Kompresor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Moc: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eastAsia="Verdana-Bold" w:cs="Times New Roman"/>
                <w:sz w:val="22"/>
                <w:szCs w:val="22"/>
              </w:rPr>
              <w:t>2.8 kW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Pojemność zbiornika: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eastAsia="Verdana-Bold" w:cs="Times New Roman"/>
                <w:sz w:val="22"/>
                <w:szCs w:val="22"/>
              </w:rPr>
              <w:t>24 l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Ciśnienie maksymalne: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eastAsia="Verdana-Bold" w:cs="Times New Roman"/>
                <w:sz w:val="22"/>
                <w:szCs w:val="22"/>
              </w:rPr>
              <w:t>8 bar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Wydajność efektywna: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eastAsia="Verdana-Bold" w:cs="Times New Roman"/>
                <w:sz w:val="22"/>
                <w:szCs w:val="22"/>
              </w:rPr>
              <w:t>110 l/min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Wykrywacz metali i przewodów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C87EB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C87EB1">
              <w:rPr>
                <w:rFonts w:eastAsia="Verdana-Bold" w:cs="Times New Roman"/>
                <w:sz w:val="22"/>
                <w:szCs w:val="22"/>
              </w:rPr>
              <w:t>Wykrywane materiały</w:t>
            </w:r>
            <w:r>
              <w:rPr>
                <w:rFonts w:eastAsia="Verdana-Bold" w:cs="Times New Roman"/>
                <w:sz w:val="22"/>
                <w:szCs w:val="22"/>
              </w:rPr>
              <w:t>: ż</w:t>
            </w:r>
            <w:r w:rsidRPr="00C87EB1">
              <w:rPr>
                <w:rFonts w:eastAsia="Verdana-Bold" w:cs="Times New Roman"/>
                <w:sz w:val="22"/>
                <w:szCs w:val="22"/>
              </w:rPr>
              <w:t>elazo zbrojeniowe, stal, metale żelazne i nieżelazne, przewody pod napięciem, przewody nie będące pod napięciem</w:t>
            </w:r>
          </w:p>
          <w:p w:rsidR="00090AD4" w:rsidRPr="00C87EB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C87EB1">
              <w:rPr>
                <w:rFonts w:eastAsia="Verdana-Bold" w:cs="Times New Roman"/>
                <w:sz w:val="22"/>
                <w:szCs w:val="22"/>
              </w:rPr>
              <w:lastRenderedPageBreak/>
              <w:t>Maksymalna głębokość pomiaru do 100 mm (dla żelaza i stali)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C87EB1">
              <w:rPr>
                <w:rFonts w:eastAsia="Verdana-Bold" w:cs="Times New Roman"/>
                <w:sz w:val="22"/>
                <w:szCs w:val="22"/>
              </w:rPr>
              <w:t>Maksymalna głębokość pomiaru do 80 mm (dla miedzi i metali kol.)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Anemometr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C87EB1">
              <w:rPr>
                <w:rFonts w:eastAsia="Verdana-Bold" w:cs="Times New Roman"/>
                <w:sz w:val="22"/>
                <w:szCs w:val="22"/>
              </w:rPr>
              <w:t>Dwie jednostki pomiaru temperatury: °C / °F</w:t>
            </w:r>
          </w:p>
          <w:p w:rsidR="00090AD4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C87EB1">
              <w:rPr>
                <w:rFonts w:eastAsia="Verdana-Bold" w:cs="Times New Roman"/>
                <w:sz w:val="22"/>
                <w:szCs w:val="22"/>
              </w:rPr>
              <w:t>Dokładność: ± 2°C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C87EB1">
              <w:rPr>
                <w:rFonts w:eastAsia="Verdana-Bold" w:cs="Times New Roman"/>
                <w:sz w:val="22"/>
                <w:szCs w:val="22"/>
              </w:rPr>
              <w:t>Wilgotność: mniej niż lub równa 90% RH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Sprężarka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87EB1">
              <w:rPr>
                <w:rFonts w:cs="Times New Roman"/>
                <w:sz w:val="22"/>
                <w:szCs w:val="22"/>
              </w:rPr>
              <w:t xml:space="preserve">Moc </w:t>
            </w:r>
            <w:r>
              <w:rPr>
                <w:rFonts w:cs="Times New Roman"/>
                <w:sz w:val="22"/>
                <w:szCs w:val="22"/>
              </w:rPr>
              <w:t>min. 10</w:t>
            </w:r>
            <w:r w:rsidRPr="00C87EB1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C87EB1">
              <w:rPr>
                <w:rFonts w:cs="Times New Roman"/>
                <w:sz w:val="22"/>
                <w:szCs w:val="22"/>
              </w:rPr>
              <w:t>W</w:t>
            </w:r>
          </w:p>
          <w:p w:rsidR="00090AD4" w:rsidRPr="00C87EB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87EB1">
              <w:rPr>
                <w:rFonts w:cs="Times New Roman"/>
                <w:sz w:val="22"/>
                <w:szCs w:val="22"/>
              </w:rPr>
              <w:t>Ciśnienie:</w:t>
            </w:r>
            <w:r>
              <w:rPr>
                <w:rFonts w:cs="Times New Roman"/>
                <w:sz w:val="22"/>
                <w:szCs w:val="22"/>
              </w:rPr>
              <w:t xml:space="preserve"> min. </w:t>
            </w:r>
            <w:r w:rsidRPr="00C87EB1">
              <w:rPr>
                <w:rFonts w:cs="Times New Roman"/>
                <w:sz w:val="22"/>
                <w:szCs w:val="22"/>
              </w:rPr>
              <w:t>8 bar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87EB1">
              <w:rPr>
                <w:rFonts w:cs="Times New Roman"/>
                <w:sz w:val="22"/>
                <w:szCs w:val="22"/>
              </w:rPr>
              <w:t>Pojemność zbiornika: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C87EB1">
              <w:rPr>
                <w:rFonts w:cs="Times New Roman"/>
                <w:sz w:val="22"/>
                <w:szCs w:val="22"/>
              </w:rPr>
              <w:t>24 l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Wiertarka udarowa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Moc pobierana (W) 850 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Rodzaj: udarowa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Zamrażarka rur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22614A" w:rsidRDefault="00090AD4" w:rsidP="00090AD4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line="360" w:lineRule="auto"/>
              <w:ind w:left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cs="Times New Roman"/>
                <w:sz w:val="22"/>
                <w:szCs w:val="22"/>
              </w:rPr>
              <w:t>Środek chłodzący: Dwutlenek węgla</w:t>
            </w:r>
          </w:p>
          <w:p w:rsidR="00090AD4" w:rsidRPr="006E0C51" w:rsidRDefault="00090AD4" w:rsidP="00090AD4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line="360" w:lineRule="auto"/>
              <w:ind w:left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cs="Times New Roman"/>
                <w:sz w:val="22"/>
                <w:szCs w:val="22"/>
              </w:rPr>
              <w:t>Komplet w walizce z tworzywa sztucznego dla rur z Cu o ø10 - 60 mm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Obcinak do cięcia rur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Zakres średnic: 6-28 mm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cs="Times New Roman"/>
                <w:sz w:val="22"/>
                <w:szCs w:val="22"/>
              </w:rPr>
              <w:t>Mechanizm: zapadkowy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Obcinak do miedzi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Maksymalna średnica cięcia [mm] 130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Szlifierka kątowa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top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Waga urządzenia: 2.3 kg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top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zasilania: akumulatorowa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Młotek murarski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def1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 w:rsidRPr="0022614A">
              <w:rPr>
                <w:sz w:val="22"/>
                <w:szCs w:val="22"/>
              </w:rPr>
              <w:t>Młotek murarski posiadający grafitowy rdzeń trzonka, który zapewnia zwiększoną wytrzymałość i trwałość młotka.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Młotek blacharski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Default="00090AD4" w:rsidP="00DA006A">
            <w:pPr>
              <w:pStyle w:val="def1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>Młotek blacharski</w:t>
            </w:r>
            <w:r w:rsidRPr="002261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dwustronny </w:t>
            </w:r>
          </w:p>
          <w:p w:rsidR="00090AD4" w:rsidRPr="0022614A" w:rsidRDefault="00090AD4" w:rsidP="00DA006A">
            <w:pPr>
              <w:pStyle w:val="def1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 w:rsidRPr="0022614A">
              <w:rPr>
                <w:sz w:val="22"/>
                <w:szCs w:val="22"/>
              </w:rPr>
              <w:t>Materiał głowicy</w:t>
            </w:r>
            <w:r>
              <w:rPr>
                <w:sz w:val="22"/>
                <w:szCs w:val="22"/>
              </w:rPr>
              <w:t xml:space="preserve"> </w:t>
            </w:r>
            <w:r w:rsidRPr="0022614A">
              <w:rPr>
                <w:sz w:val="22"/>
                <w:szCs w:val="22"/>
              </w:rPr>
              <w:t>Stal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Hak budowlany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Default="00090AD4" w:rsidP="00DA006A">
            <w:pPr>
              <w:pStyle w:val="def1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 w:rsidRPr="0022614A">
              <w:rPr>
                <w:sz w:val="22"/>
                <w:szCs w:val="22"/>
              </w:rPr>
              <w:t>Zestaw 6 haków</w:t>
            </w:r>
          </w:p>
          <w:p w:rsidR="00090AD4" w:rsidRPr="0022614A" w:rsidRDefault="00090AD4" w:rsidP="00DA006A">
            <w:pPr>
              <w:pStyle w:val="def1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Materiał: stal </w:t>
            </w:r>
          </w:p>
          <w:p w:rsidR="00090AD4" w:rsidRPr="006E0C51" w:rsidRDefault="00090AD4" w:rsidP="00DA006A">
            <w:pPr>
              <w:pStyle w:val="def1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 w:rsidRPr="0022614A">
              <w:rPr>
                <w:sz w:val="22"/>
                <w:szCs w:val="22"/>
              </w:rPr>
              <w:t xml:space="preserve">Długość gwoździa : </w:t>
            </w:r>
            <w:r>
              <w:rPr>
                <w:sz w:val="22"/>
                <w:szCs w:val="22"/>
              </w:rPr>
              <w:t>min 150</w:t>
            </w:r>
            <w:r w:rsidRPr="0022614A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Szlifierka do gipsu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Napięcie zasilania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230 V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Średnica tarczy (mm)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225 mm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zasilania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sieciowa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top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Waga urządzenia: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5 kg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Laser krzyżowy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090AD4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00" w:beforeAutospacing="1" w:line="360" w:lineRule="auto"/>
              <w:ind w:left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Zasięg: min 15 m</w:t>
            </w:r>
          </w:p>
          <w:p w:rsidR="00090AD4" w:rsidRPr="006E0C51" w:rsidRDefault="00090AD4" w:rsidP="00090AD4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00" w:beforeAutospacing="1" w:line="360" w:lineRule="auto"/>
              <w:ind w:left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Dokładność: 0,3 mm/m</w:t>
            </w:r>
          </w:p>
          <w:p w:rsidR="00090AD4" w:rsidRPr="006E0C51" w:rsidRDefault="00090AD4" w:rsidP="00090AD4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00" w:beforeAutospacing="1" w:line="360" w:lineRule="auto"/>
              <w:ind w:left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Czas pracy: min. 12 h</w:t>
            </w:r>
          </w:p>
          <w:p w:rsidR="00090AD4" w:rsidRPr="006E0C51" w:rsidRDefault="00090AD4" w:rsidP="00090AD4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00" w:beforeAutospacing="1" w:line="360" w:lineRule="auto"/>
              <w:ind w:left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Masa: 0,5 kg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Laser kątowy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before="240"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Dokładność: 0,5 mm / 1 m.</w:t>
            </w:r>
            <w:r w:rsidRPr="006E0C51">
              <w:rPr>
                <w:rFonts w:cs="Times New Roman"/>
                <w:sz w:val="22"/>
                <w:szCs w:val="22"/>
              </w:rPr>
              <w:br/>
              <w:t>Zasięg roboczy: 7 m.</w:t>
            </w:r>
            <w:r w:rsidRPr="006E0C51">
              <w:rPr>
                <w:rFonts w:cs="Times New Roman"/>
                <w:sz w:val="22"/>
                <w:szCs w:val="22"/>
              </w:rPr>
              <w:br/>
              <w:t>Klasa lasera: 2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Drabina przegub.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before="240"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Maksymalny udźwig 150 kg </w:t>
            </w:r>
          </w:p>
          <w:p w:rsidR="00090AD4" w:rsidRPr="006E0C51" w:rsidRDefault="00090AD4" w:rsidP="00DA006A">
            <w:pPr>
              <w:pStyle w:val="Standard"/>
              <w:snapToGrid w:val="0"/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Materiał aluminium</w:t>
            </w:r>
          </w:p>
          <w:p w:rsidR="00090AD4" w:rsidRDefault="00090AD4" w:rsidP="00DA006A">
            <w:pPr>
              <w:pStyle w:val="Standard"/>
              <w:snapToGrid w:val="0"/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Waga max. 15 kg </w:t>
            </w:r>
          </w:p>
          <w:p w:rsidR="00090AD4" w:rsidRPr="006E0C51" w:rsidRDefault="00090AD4" w:rsidP="00DA006A">
            <w:pPr>
              <w:pStyle w:val="Standard"/>
              <w:snapToGrid w:val="0"/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Liczba szczebli min. 4x3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Stół do tapetowania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E0C51">
              <w:rPr>
                <w:rFonts w:cs="Times New Roman"/>
                <w:sz w:val="22"/>
                <w:szCs w:val="22"/>
              </w:rPr>
              <w:t>Wymiary: 100 x 60 cm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Max. Obciążenia 20 kg 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cs="Times New Roman"/>
                <w:sz w:val="22"/>
                <w:szCs w:val="22"/>
              </w:rPr>
              <w:t>Materiał wykonania aluminium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Mieszadło elektr.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Ilość biegów </w:t>
            </w:r>
            <w:r w:rsidRPr="006E0C51">
              <w:rPr>
                <w:rFonts w:cs="Times New Roman"/>
                <w:sz w:val="22"/>
                <w:szCs w:val="22"/>
              </w:rPr>
              <w:tab/>
              <w:t xml:space="preserve">2 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Maks. średnica mieszalnika Min. 120 mm 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Moc Min 1200 W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Metrówka, Miara zwijana 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Min 5 m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Elektroniczna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- Pamięć 8 pomiarów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- Wyświetlanie w mm i calach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Poziomica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długości  całkowita min. 120 cm 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Dokładność pomiaru</w:t>
            </w:r>
            <w:r w:rsidRPr="006E0C51">
              <w:rPr>
                <w:rFonts w:cs="Times New Roman"/>
                <w:sz w:val="22"/>
                <w:szCs w:val="22"/>
              </w:rPr>
              <w:tab/>
              <w:t>+/- 0.5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Taśma miernicza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090AD4">
            <w:pPr>
              <w:pStyle w:val="item"/>
              <w:numPr>
                <w:ilvl w:val="0"/>
                <w:numId w:val="9"/>
              </w:numPr>
              <w:spacing w:after="0" w:afterAutospacing="0" w:line="360" w:lineRule="auto"/>
              <w:ind w:left="0"/>
              <w:textAlignment w:val="top"/>
              <w:rPr>
                <w:sz w:val="22"/>
                <w:szCs w:val="22"/>
              </w:rPr>
            </w:pPr>
            <w:r w:rsidRPr="006E0C51">
              <w:rPr>
                <w:rStyle w:val="attribute"/>
                <w:sz w:val="22"/>
                <w:szCs w:val="22"/>
              </w:rPr>
              <w:t>Długość taśmy (w m):</w:t>
            </w:r>
            <w:r w:rsidRPr="006E0C51">
              <w:rPr>
                <w:sz w:val="22"/>
                <w:szCs w:val="22"/>
              </w:rPr>
              <w:t xml:space="preserve"> min. </w:t>
            </w:r>
            <w:r w:rsidRPr="006E0C51">
              <w:rPr>
                <w:rStyle w:val="value"/>
                <w:sz w:val="22"/>
                <w:szCs w:val="22"/>
              </w:rPr>
              <w:t>20</w:t>
            </w:r>
            <w:r w:rsidRPr="006E0C51">
              <w:rPr>
                <w:sz w:val="22"/>
                <w:szCs w:val="22"/>
              </w:rPr>
              <w:t xml:space="preserve"> </w:t>
            </w:r>
          </w:p>
          <w:p w:rsidR="00090AD4" w:rsidRPr="006E0C51" w:rsidRDefault="00090AD4" w:rsidP="00090AD4">
            <w:pPr>
              <w:pStyle w:val="item"/>
              <w:numPr>
                <w:ilvl w:val="0"/>
                <w:numId w:val="9"/>
              </w:numPr>
              <w:spacing w:after="0" w:afterAutospacing="0" w:line="360" w:lineRule="auto"/>
              <w:ind w:left="0"/>
              <w:textAlignment w:val="top"/>
              <w:rPr>
                <w:sz w:val="22"/>
                <w:szCs w:val="22"/>
              </w:rPr>
            </w:pPr>
            <w:r w:rsidRPr="006E0C51">
              <w:rPr>
                <w:rStyle w:val="attribute"/>
                <w:sz w:val="22"/>
                <w:szCs w:val="22"/>
              </w:rPr>
              <w:t>Szerokość taśmy (w mm):</w:t>
            </w:r>
            <w:r w:rsidRPr="006E0C51">
              <w:rPr>
                <w:sz w:val="22"/>
                <w:szCs w:val="22"/>
              </w:rPr>
              <w:t xml:space="preserve"> </w:t>
            </w:r>
            <w:r w:rsidRPr="006E0C51">
              <w:rPr>
                <w:rStyle w:val="value"/>
                <w:sz w:val="22"/>
                <w:szCs w:val="22"/>
              </w:rPr>
              <w:t>13</w:t>
            </w:r>
            <w:r w:rsidRPr="006E0C51">
              <w:rPr>
                <w:sz w:val="22"/>
                <w:szCs w:val="22"/>
              </w:rPr>
              <w:t xml:space="preserve"> </w:t>
            </w:r>
          </w:p>
          <w:p w:rsidR="00090AD4" w:rsidRPr="006E0C51" w:rsidRDefault="00090AD4" w:rsidP="00090AD4">
            <w:pPr>
              <w:pStyle w:val="item"/>
              <w:numPr>
                <w:ilvl w:val="0"/>
                <w:numId w:val="9"/>
              </w:numPr>
              <w:spacing w:after="0" w:afterAutospacing="0" w:line="360" w:lineRule="auto"/>
              <w:ind w:left="0"/>
              <w:textAlignment w:val="top"/>
              <w:rPr>
                <w:sz w:val="22"/>
                <w:szCs w:val="22"/>
              </w:rPr>
            </w:pPr>
            <w:r w:rsidRPr="006E0C51">
              <w:rPr>
                <w:rStyle w:val="attribute"/>
                <w:sz w:val="22"/>
                <w:szCs w:val="22"/>
              </w:rPr>
              <w:t>Materiał wykonania obudowy:</w:t>
            </w:r>
            <w:r w:rsidRPr="006E0C51">
              <w:rPr>
                <w:sz w:val="22"/>
                <w:szCs w:val="22"/>
              </w:rPr>
              <w:t xml:space="preserve"> </w:t>
            </w:r>
            <w:r w:rsidRPr="006E0C51">
              <w:rPr>
                <w:rStyle w:val="value"/>
                <w:sz w:val="22"/>
                <w:szCs w:val="22"/>
              </w:rPr>
              <w:t>Plastikowy</w:t>
            </w:r>
            <w:r w:rsidRPr="006E0C51">
              <w:rPr>
                <w:sz w:val="22"/>
                <w:szCs w:val="22"/>
              </w:rPr>
              <w:t xml:space="preserve"> </w:t>
            </w:r>
          </w:p>
          <w:p w:rsidR="00090AD4" w:rsidRPr="006E0C51" w:rsidRDefault="00090AD4" w:rsidP="00090AD4">
            <w:pPr>
              <w:pStyle w:val="item"/>
              <w:numPr>
                <w:ilvl w:val="0"/>
                <w:numId w:val="9"/>
              </w:numPr>
              <w:spacing w:after="0" w:afterAutospacing="0" w:line="360" w:lineRule="auto"/>
              <w:ind w:left="0"/>
              <w:textAlignment w:val="top"/>
              <w:rPr>
                <w:sz w:val="22"/>
                <w:szCs w:val="22"/>
              </w:rPr>
            </w:pPr>
            <w:r w:rsidRPr="006E0C51">
              <w:rPr>
                <w:rStyle w:val="attribute"/>
                <w:sz w:val="22"/>
                <w:szCs w:val="22"/>
              </w:rPr>
              <w:t>Klasa dokładności:</w:t>
            </w:r>
            <w:r w:rsidRPr="006E0C51">
              <w:rPr>
                <w:sz w:val="22"/>
                <w:szCs w:val="22"/>
              </w:rPr>
              <w:t xml:space="preserve"> </w:t>
            </w:r>
            <w:r w:rsidRPr="006E0C51">
              <w:rPr>
                <w:rStyle w:val="value"/>
                <w:sz w:val="22"/>
                <w:szCs w:val="22"/>
              </w:rPr>
              <w:t>II</w:t>
            </w:r>
            <w:r w:rsidRPr="006E0C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Włókno szklane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before="45" w:line="360" w:lineRule="auto"/>
              <w:ind w:right="45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6E0C51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Wymiary produktu </w:t>
            </w:r>
            <w:r w:rsidRPr="006E0C51">
              <w:rPr>
                <w:rFonts w:cs="Times New Roman"/>
                <w:sz w:val="22"/>
                <w:szCs w:val="22"/>
              </w:rPr>
              <w:t>0,1 x 2,5 m</w:t>
            </w:r>
          </w:p>
          <w:p w:rsidR="00090AD4" w:rsidRPr="006E0C51" w:rsidRDefault="00090AD4" w:rsidP="00DA006A">
            <w:pPr>
              <w:pStyle w:val="Standard"/>
              <w:snapToGrid w:val="0"/>
              <w:spacing w:before="45" w:line="360" w:lineRule="auto"/>
              <w:ind w:right="45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6E0C51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Długość opakowania min. 10 cm </w:t>
            </w:r>
          </w:p>
          <w:p w:rsidR="00090AD4" w:rsidRPr="006E0C51" w:rsidRDefault="00090AD4" w:rsidP="00DA006A">
            <w:pPr>
              <w:pStyle w:val="Standard"/>
              <w:snapToGrid w:val="0"/>
              <w:spacing w:before="45" w:line="360" w:lineRule="auto"/>
              <w:ind w:right="45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6E0C51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Wysokość opakowania min. 100 cm </w:t>
            </w:r>
          </w:p>
          <w:p w:rsidR="00090AD4" w:rsidRPr="006E0C51" w:rsidRDefault="00090AD4" w:rsidP="00DA006A">
            <w:pPr>
              <w:pStyle w:val="Standard"/>
              <w:snapToGrid w:val="0"/>
              <w:spacing w:before="45" w:line="360" w:lineRule="auto"/>
              <w:ind w:right="45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6E0C51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Szerokość opakowania min.10 cm </w:t>
            </w:r>
          </w:p>
          <w:p w:rsidR="00090AD4" w:rsidRPr="006E0C51" w:rsidRDefault="00090AD4" w:rsidP="00DA006A">
            <w:pPr>
              <w:pStyle w:val="Standard"/>
              <w:snapToGrid w:val="0"/>
              <w:spacing w:before="45" w:line="360" w:lineRule="auto"/>
              <w:ind w:right="45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6E0C51">
              <w:rPr>
                <w:rFonts w:eastAsia="Times New Roman" w:cs="Times New Roman"/>
                <w:sz w:val="22"/>
                <w:szCs w:val="22"/>
                <w:lang w:eastAsia="pl-PL"/>
              </w:rPr>
              <w:t>Materiał wykonania włókno szklane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Nożyce do blachy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Default="00090AD4" w:rsidP="00DA006A">
            <w:pPr>
              <w:pStyle w:val="Standard"/>
              <w:snapToGrid w:val="0"/>
              <w:spacing w:before="240"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Gwarancja Producenta 24 miesiące</w:t>
            </w:r>
          </w:p>
          <w:p w:rsidR="00090AD4" w:rsidRPr="006E0C51" w:rsidRDefault="00090AD4" w:rsidP="00DA006A">
            <w:pPr>
              <w:pStyle w:val="Standard"/>
              <w:snapToGrid w:val="0"/>
              <w:spacing w:before="240"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Do stosowania w blachach (stal, stal nierdzewna, tytan cynkowy, blacha stalowa)</w:t>
            </w:r>
          </w:p>
          <w:p w:rsidR="00090AD4" w:rsidRPr="006E0C51" w:rsidRDefault="00090AD4" w:rsidP="00DA006A">
            <w:pPr>
              <w:pStyle w:val="Standard"/>
              <w:snapToGrid w:val="0"/>
              <w:spacing w:before="240"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lastRenderedPageBreak/>
              <w:t>Bezwysiłkowe cięcie metalu o grubości do 1,3 mm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Wiertarko – wkrętarka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2552FE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Akumulator   Li-Ion </w:t>
            </w:r>
          </w:p>
          <w:p w:rsidR="00090AD4" w:rsidRPr="006E0C51" w:rsidRDefault="00090AD4" w:rsidP="002552FE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Napięcie   min. 12 V </w:t>
            </w:r>
          </w:p>
          <w:p w:rsidR="00090AD4" w:rsidRPr="006E0C51" w:rsidRDefault="00090AD4" w:rsidP="002552FE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Uchwyt   szybkozaciskowy min. 10 mm </w:t>
            </w:r>
          </w:p>
          <w:p w:rsidR="00090AD4" w:rsidRPr="006E0C51" w:rsidRDefault="00090AD4" w:rsidP="002552FE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Sprzęgło   tak </w:t>
            </w:r>
          </w:p>
          <w:p w:rsidR="00090AD4" w:rsidRPr="006E0C51" w:rsidRDefault="00090AD4" w:rsidP="002552FE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Podświetlenie   tak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Pas narzędziowy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Liczne kieszenie w tym na gwoździe i ucho na młotek</w:t>
            </w:r>
          </w:p>
          <w:p w:rsidR="00090AD4" w:rsidRPr="006E0C51" w:rsidRDefault="00090AD4" w:rsidP="00DA006A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Rozmiar min długość zacisku paska 82 cm 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Podnośnik do płyt kartonowych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Materiał: stal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Regulowana wysokość robocza: ok. 140 - 330 cm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Waga: ok. 42 kg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Maksymalne obciążenie: 68 kg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Rusztowanie drabinowe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2552FE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Antypoślizgowa i odporna na wilgoć platforma robocza (147 x 50 cm).</w:t>
            </w:r>
          </w:p>
          <w:p w:rsidR="00090AD4" w:rsidRPr="006E0C51" w:rsidRDefault="00090AD4" w:rsidP="002552FE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Regulacja platformy roboczej co szczebel.</w:t>
            </w:r>
          </w:p>
          <w:p w:rsidR="00090AD4" w:rsidRPr="006E0C51" w:rsidRDefault="00090AD4" w:rsidP="002552FE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Szybki i łatwy montaż bez użycia narzędzi.</w:t>
            </w:r>
          </w:p>
          <w:p w:rsidR="00090AD4" w:rsidRPr="006E0C51" w:rsidRDefault="00090AD4" w:rsidP="002552FE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Możliwość stosowania w miejscach o zróżnicowanej powierzchni, np. na schodach.</w:t>
            </w:r>
          </w:p>
          <w:p w:rsidR="00090AD4" w:rsidRPr="006E0C51" w:rsidRDefault="00090AD4" w:rsidP="002552FE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Maksymalne obciążenie do 150 kg.</w:t>
            </w:r>
          </w:p>
          <w:p w:rsidR="00090AD4" w:rsidRPr="006E0C51" w:rsidRDefault="00090AD4" w:rsidP="002552FE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Gwarancja producenta 2 lata.</w:t>
            </w:r>
          </w:p>
          <w:p w:rsidR="00090AD4" w:rsidRPr="006E0C51" w:rsidRDefault="00090AD4" w:rsidP="002552FE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Waga rusztowania 17,00 kg.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Komputer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397B15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hyperlink r:id="rId7" w:tooltip="Przekątna matrycy - laptopy" w:history="1">
              <w:r w:rsidR="00090AD4"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 xml:space="preserve">Ekran  </w:t>
              </w:r>
            </w:hyperlink>
            <w:r w:rsidR="00090AD4"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14 cali,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Rozdzielczość ekranu </w:t>
            </w:r>
            <w:hyperlink r:id="rId8" w:history="1">
              <w:r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>1920x1080</w:t>
              </w:r>
            </w:hyperlink>
          </w:p>
          <w:p w:rsidR="00090AD4" w:rsidRPr="002552FE" w:rsidRDefault="00397B15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hyperlink r:id="rId9" w:tooltip="System operacyjny - komputery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System operacyjny  </w:t>
              </w:r>
            </w:hyperlink>
            <w:hyperlink r:id="rId10" w:tooltip="System Microsoft Windows 10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>Windows 10</w:t>
              </w:r>
            </w:hyperlink>
          </w:p>
        </w:tc>
        <w:tc>
          <w:tcPr>
            <w:tcW w:w="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Drukarka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397B15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hyperlink r:id="rId11" w:tooltip="Technologia druku" w:history="1">
              <w:r w:rsidR="00090AD4"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 xml:space="preserve">Technologia druku  </w:t>
              </w:r>
            </w:hyperlink>
            <w:r w:rsidR="00090AD4"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laserowa (kolor) </w:t>
            </w:r>
          </w:p>
          <w:p w:rsidR="00090AD4" w:rsidRPr="006E0C51" w:rsidRDefault="00397B15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hyperlink r:id="rId12" w:tooltip="Format druku" w:history="1">
              <w:r w:rsidR="00090AD4"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 xml:space="preserve">Format druku  </w:t>
              </w:r>
            </w:hyperlink>
            <w:r w:rsidR="00090AD4"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A4 </w:t>
            </w:r>
          </w:p>
          <w:p w:rsidR="00090AD4" w:rsidRPr="006E0C51" w:rsidRDefault="00397B15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hyperlink r:id="rId13" w:tooltip="USB (Universal Serial Bus)" w:history="1">
              <w:r w:rsidR="00090AD4"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 xml:space="preserve">Złącze USB  </w:t>
              </w:r>
            </w:hyperlink>
            <w:hyperlink r:id="rId14" w:tooltip="Złącza USB 2.0" w:history="1">
              <w:r w:rsidR="00090AD4"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>2.0</w:t>
              </w:r>
            </w:hyperlink>
            <w:r w:rsidR="00090AD4"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  <w:p w:rsidR="00090AD4" w:rsidRPr="006E0C51" w:rsidRDefault="00397B15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hyperlink r:id="rId15" w:tooltip="Wi-Fi - drukarki" w:history="1">
              <w:r w:rsidR="00090AD4"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 xml:space="preserve">WiFi  </w:t>
              </w:r>
            </w:hyperlink>
            <w:r w:rsidR="00090AD4"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Telewizor LED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397B15" w:rsidP="00DA006A">
            <w:pPr>
              <w:pStyle w:val="Standard"/>
              <w:snapToGrid w:val="0"/>
              <w:spacing w:line="360" w:lineRule="auto"/>
              <w:rPr>
                <w:rStyle w:val="attribute-value"/>
                <w:rFonts w:cs="Times New Roman"/>
                <w:sz w:val="22"/>
                <w:szCs w:val="22"/>
              </w:rPr>
            </w:pPr>
            <w:hyperlink r:id="rId16" w:tooltip="Ekran - telewizory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Ekran  </w:t>
              </w:r>
            </w:hyperlink>
            <w:r w:rsidR="00090AD4" w:rsidRPr="006E0C51">
              <w:rPr>
                <w:rStyle w:val="attribute-value"/>
                <w:rFonts w:cs="Times New Roman"/>
                <w:sz w:val="22"/>
                <w:szCs w:val="22"/>
              </w:rPr>
              <w:t>43 cale, Full HD, 1920 x 1080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Style w:val="attribute-value"/>
                <w:rFonts w:cs="Times New Roman"/>
                <w:sz w:val="22"/>
                <w:szCs w:val="22"/>
              </w:rPr>
            </w:pPr>
            <w:r w:rsidRPr="006E0C51">
              <w:rPr>
                <w:rStyle w:val="attribute-name"/>
                <w:rFonts w:cs="Times New Roman"/>
                <w:sz w:val="22"/>
                <w:szCs w:val="22"/>
              </w:rPr>
              <w:t xml:space="preserve">Pozostałe funkcje i parametry  </w:t>
            </w:r>
            <w:r w:rsidRPr="006E0C51">
              <w:rPr>
                <w:rStyle w:val="attribute-value"/>
                <w:rFonts w:cs="Times New Roman"/>
                <w:sz w:val="22"/>
                <w:szCs w:val="22"/>
              </w:rPr>
              <w:t xml:space="preserve">USB - multimedia, 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Style w:val="attribute-value"/>
                <w:rFonts w:cs="Times New Roman"/>
                <w:sz w:val="22"/>
                <w:szCs w:val="22"/>
              </w:rPr>
              <w:t>HDMI x2, USB x1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tabs>
                <w:tab w:val="left" w:pos="185"/>
              </w:tabs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Tablica biała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A24164">
              <w:rPr>
                <w:rFonts w:cs="Times New Roman"/>
                <w:sz w:val="22"/>
                <w:szCs w:val="22"/>
              </w:rPr>
              <w:t xml:space="preserve">uchościeralna </w:t>
            </w:r>
          </w:p>
          <w:p w:rsidR="00090AD4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wymiary min. </w:t>
            </w:r>
            <w:r w:rsidRPr="00A24164">
              <w:rPr>
                <w:rFonts w:cs="Times New Roman"/>
                <w:sz w:val="22"/>
                <w:szCs w:val="22"/>
              </w:rPr>
              <w:t>170x100 cm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24164">
              <w:rPr>
                <w:rFonts w:cs="Times New Roman"/>
                <w:sz w:val="22"/>
                <w:szCs w:val="22"/>
              </w:rPr>
              <w:t>Kolor powierzchni biały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sztuka</w:t>
            </w:r>
          </w:p>
        </w:tc>
      </w:tr>
      <w:tr w:rsidR="00090AD4" w:rsidRPr="006E0C51" w:rsidTr="00DA006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tabs>
                <w:tab w:val="left" w:pos="185"/>
              </w:tabs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Komputer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Pamięć RAM [GB]</w:t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: 8</w:t>
            </w:r>
          </w:p>
          <w:p w:rsidR="00090AD4" w:rsidRPr="006E0C51" w:rsidRDefault="00090AD4" w:rsidP="00DA006A">
            <w:pPr>
              <w:pStyle w:val="js-popuplinkinline"/>
              <w:spacing w:before="0" w:beforeAutospacing="0" w:after="0" w:afterAutospacing="0" w:line="360" w:lineRule="auto"/>
              <w:textAlignment w:val="baseline"/>
              <w:rPr>
                <w:sz w:val="22"/>
                <w:szCs w:val="22"/>
              </w:rPr>
            </w:pPr>
            <w:r w:rsidRPr="006E0C51">
              <w:rPr>
                <w:rStyle w:val="is-attr"/>
                <w:sz w:val="22"/>
                <w:szCs w:val="22"/>
                <w:bdr w:val="none" w:sz="0" w:space="0" w:color="auto" w:frame="1"/>
              </w:rPr>
              <w:t>Przekątna ekranu [cal]</w:t>
            </w:r>
            <w:r w:rsidRPr="006E0C51">
              <w:rPr>
                <w:sz w:val="22"/>
                <w:szCs w:val="22"/>
              </w:rPr>
              <w:t>: 13.3</w:t>
            </w:r>
          </w:p>
          <w:p w:rsidR="00090AD4" w:rsidRPr="006E0C51" w:rsidRDefault="00090AD4" w:rsidP="00DA006A">
            <w:pPr>
              <w:pStyle w:val="js-popuplinkinline"/>
              <w:spacing w:before="0" w:beforeAutospacing="0" w:after="0" w:afterAutospacing="0" w:line="360" w:lineRule="auto"/>
              <w:textAlignment w:val="baseline"/>
              <w:rPr>
                <w:sz w:val="22"/>
                <w:szCs w:val="22"/>
              </w:rPr>
            </w:pPr>
            <w:r w:rsidRPr="006E0C51">
              <w:rPr>
                <w:rStyle w:val="is-attr"/>
                <w:sz w:val="22"/>
                <w:szCs w:val="22"/>
                <w:bdr w:val="none" w:sz="0" w:space="0" w:color="auto" w:frame="1"/>
              </w:rPr>
              <w:t>System operacyjny</w:t>
            </w:r>
            <w:r w:rsidRPr="006E0C51">
              <w:rPr>
                <w:sz w:val="22"/>
                <w:szCs w:val="22"/>
              </w:rPr>
              <w:t>: Windows 10 Home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Gwarancja 12 miesięcy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090AD4" w:rsidRPr="006E0C51" w:rsidTr="00DA006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24164">
              <w:rPr>
                <w:rFonts w:cs="Times New Roman"/>
                <w:sz w:val="22"/>
                <w:szCs w:val="22"/>
              </w:rPr>
              <w:t>Projektor multimedialny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2552FE" w:rsidRDefault="00397B15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17" w:tooltip="Typ matrycy projektor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Typ matrycy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3LCD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90AD4" w:rsidRPr="002552FE" w:rsidRDefault="00397B15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18" w:tooltip="Jasność projektora 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Jasność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2500 ANSI lumen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90AD4" w:rsidRPr="002552FE" w:rsidRDefault="00397B15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19" w:tooltip="Rozdzielczość projektora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Rozdzielczość podstawowa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Full HD (1920 x 1080)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90AD4" w:rsidRPr="002552FE" w:rsidRDefault="00397B15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20" w:tooltip="Współczynnik kontrastu - projektory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Kontrast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30000 :1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90AD4" w:rsidRPr="0022614A" w:rsidRDefault="00397B15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21" w:tooltip="Moc lampy projektora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Moc lampy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200 W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Ekran projekcyjny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B8331B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B8331B">
              <w:rPr>
                <w:rFonts w:eastAsia="Verdana-Bold" w:cs="Times New Roman"/>
                <w:sz w:val="22"/>
                <w:szCs w:val="22"/>
              </w:rPr>
              <w:t>Mechanizm zwijania: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B8331B">
              <w:rPr>
                <w:rFonts w:eastAsia="Verdana-Bold" w:cs="Times New Roman"/>
                <w:sz w:val="22"/>
                <w:szCs w:val="22"/>
              </w:rPr>
              <w:t>ręczny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B8331B">
              <w:rPr>
                <w:rFonts w:eastAsia="Verdana-Bold" w:cs="Times New Roman"/>
                <w:sz w:val="22"/>
                <w:szCs w:val="22"/>
              </w:rPr>
              <w:t>Obszar roboczy</w:t>
            </w:r>
            <w:r>
              <w:rPr>
                <w:rFonts w:eastAsia="Verdana-Bold" w:cs="Times New Roman"/>
                <w:sz w:val="22"/>
                <w:szCs w:val="22"/>
              </w:rPr>
              <w:t xml:space="preserve"> min. </w:t>
            </w:r>
            <w:r w:rsidRPr="00B8331B">
              <w:rPr>
                <w:rFonts w:eastAsia="Verdana-Bold" w:cs="Times New Roman"/>
                <w:sz w:val="22"/>
                <w:szCs w:val="22"/>
              </w:rPr>
              <w:t>1</w:t>
            </w:r>
            <w:r>
              <w:rPr>
                <w:rFonts w:eastAsia="Verdana-Bold" w:cs="Times New Roman"/>
                <w:sz w:val="22"/>
                <w:szCs w:val="22"/>
              </w:rPr>
              <w:t>75</w:t>
            </w:r>
            <w:r w:rsidRPr="00B8331B">
              <w:rPr>
                <w:rFonts w:eastAsia="Verdana-Bold" w:cs="Times New Roman"/>
                <w:sz w:val="22"/>
                <w:szCs w:val="22"/>
              </w:rPr>
              <w:t xml:space="preserve"> x 175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Tablica biała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A24164">
              <w:rPr>
                <w:rFonts w:cs="Times New Roman"/>
                <w:sz w:val="22"/>
                <w:szCs w:val="22"/>
              </w:rPr>
              <w:t xml:space="preserve">uchościeralna </w:t>
            </w:r>
          </w:p>
          <w:p w:rsidR="00090AD4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wymiary min. </w:t>
            </w:r>
            <w:r w:rsidRPr="00A24164">
              <w:rPr>
                <w:rFonts w:cs="Times New Roman"/>
                <w:sz w:val="22"/>
                <w:szCs w:val="22"/>
              </w:rPr>
              <w:t>170x100 cm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A24164">
              <w:rPr>
                <w:rFonts w:cs="Times New Roman"/>
                <w:sz w:val="22"/>
                <w:szCs w:val="22"/>
              </w:rPr>
              <w:t>Kolor powierzchni biały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Biblioteczka zawodowa wyposażona w dokumentację, instrukcje, normy, procedury, przewodniki, regulaminy, przepisy prawne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52FE" w:rsidRDefault="002552FE" w:rsidP="002552FE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5449D0">
              <w:rPr>
                <w:rFonts w:eastAsia="Verdana-Bold" w:cs="Times New Roman"/>
                <w:sz w:val="22"/>
                <w:szCs w:val="22"/>
              </w:rPr>
              <w:t>PN-M-01119:1985 -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5C44A7">
              <w:rPr>
                <w:rFonts w:eastAsia="Verdana-Bold" w:cs="Times New Roman"/>
                <w:sz w:val="22"/>
                <w:szCs w:val="22"/>
              </w:rPr>
              <w:t>Dokumentacja konstrukcyjna</w:t>
            </w:r>
          </w:p>
          <w:p w:rsidR="002552FE" w:rsidRDefault="002552FE" w:rsidP="002552FE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5C44A7">
              <w:rPr>
                <w:rFonts w:eastAsia="Verdana-Bold" w:cs="Times New Roman"/>
                <w:sz w:val="22"/>
                <w:szCs w:val="22"/>
              </w:rPr>
              <w:t>PN-M-01171:1956 -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–</w:t>
            </w:r>
            <w:r w:rsidRPr="005C44A7">
              <w:rPr>
                <w:rFonts w:eastAsia="Verdana-Bold" w:cs="Times New Roman"/>
                <w:sz w:val="22"/>
                <w:szCs w:val="22"/>
              </w:rPr>
              <w:t xml:space="preserve"> Dokumentacja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cs="Times New Roman"/>
                <w:sz w:val="22"/>
                <w:szCs w:val="22"/>
              </w:rPr>
              <w:t xml:space="preserve"> technologiczna</w:t>
            </w:r>
          </w:p>
          <w:p w:rsidR="002552FE" w:rsidRDefault="002552FE" w:rsidP="002552FE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5C44A7">
              <w:rPr>
                <w:rFonts w:eastAsia="Verdana-Bold" w:cs="Times New Roman"/>
                <w:sz w:val="22"/>
                <w:szCs w:val="22"/>
              </w:rPr>
              <w:t>PN-N-01602:1997 -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- </w:t>
            </w:r>
            <w:r w:rsidRPr="005C44A7">
              <w:rPr>
                <w:rFonts w:eastAsia="Verdana-Bold" w:cs="Times New Roman"/>
                <w:sz w:val="22"/>
                <w:szCs w:val="22"/>
              </w:rPr>
              <w:t xml:space="preserve"> Dokumentacja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techniczna </w:t>
            </w:r>
          </w:p>
          <w:p w:rsidR="00090AD4" w:rsidRPr="002552FE" w:rsidRDefault="002552FE" w:rsidP="002552FE">
            <w:pPr>
              <w:pStyle w:val="Standard"/>
              <w:snapToGrid w:val="0"/>
              <w:spacing w:line="360" w:lineRule="auto"/>
            </w:pPr>
            <w:r w:rsidRPr="005C44A7">
              <w:rPr>
                <w:rFonts w:eastAsia="Verdana-Bold" w:cs="Times New Roman"/>
                <w:sz w:val="22"/>
                <w:szCs w:val="22"/>
              </w:rPr>
              <w:t>PN-EN ISO 6410-3:2000 -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5C44A7">
              <w:rPr>
                <w:rFonts w:eastAsia="Verdana-Bold" w:cs="Times New Roman"/>
                <w:sz w:val="22"/>
                <w:szCs w:val="22"/>
              </w:rPr>
              <w:t>Rysunek techniczny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Komputer z oprogramowaniem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Pamięć RAM [GB]</w:t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: 8</w:t>
            </w:r>
          </w:p>
          <w:p w:rsidR="00090AD4" w:rsidRPr="006E0C51" w:rsidRDefault="00090AD4" w:rsidP="00DA006A">
            <w:pPr>
              <w:pStyle w:val="js-popuplinkinline"/>
              <w:spacing w:before="0" w:beforeAutospacing="0" w:after="0" w:afterAutospacing="0" w:line="360" w:lineRule="auto"/>
              <w:textAlignment w:val="baseline"/>
              <w:rPr>
                <w:sz w:val="22"/>
                <w:szCs w:val="22"/>
              </w:rPr>
            </w:pPr>
            <w:r w:rsidRPr="006E0C51">
              <w:rPr>
                <w:rStyle w:val="is-attr"/>
                <w:sz w:val="22"/>
                <w:szCs w:val="22"/>
                <w:bdr w:val="none" w:sz="0" w:space="0" w:color="auto" w:frame="1"/>
              </w:rPr>
              <w:t>Przekątna ekranu [cal]</w:t>
            </w:r>
            <w:r w:rsidRPr="006E0C51">
              <w:rPr>
                <w:sz w:val="22"/>
                <w:szCs w:val="22"/>
              </w:rPr>
              <w:t>: 13.3</w:t>
            </w:r>
          </w:p>
          <w:p w:rsidR="00090AD4" w:rsidRPr="006E0C51" w:rsidRDefault="00090AD4" w:rsidP="00DA006A">
            <w:pPr>
              <w:pStyle w:val="js-popuplinkinline"/>
              <w:spacing w:before="0" w:beforeAutospacing="0" w:after="0" w:afterAutospacing="0" w:line="360" w:lineRule="auto"/>
              <w:textAlignment w:val="baseline"/>
              <w:rPr>
                <w:sz w:val="22"/>
                <w:szCs w:val="22"/>
              </w:rPr>
            </w:pPr>
            <w:r w:rsidRPr="006E0C51">
              <w:rPr>
                <w:rStyle w:val="is-attr"/>
                <w:sz w:val="22"/>
                <w:szCs w:val="22"/>
                <w:bdr w:val="none" w:sz="0" w:space="0" w:color="auto" w:frame="1"/>
              </w:rPr>
              <w:t>System operacyjny</w:t>
            </w:r>
            <w:r w:rsidRPr="006E0C51">
              <w:rPr>
                <w:sz w:val="22"/>
                <w:szCs w:val="22"/>
              </w:rPr>
              <w:t>: Windows 10 Home</w:t>
            </w:r>
          </w:p>
          <w:p w:rsidR="00090AD4" w:rsidRPr="005449D0" w:rsidRDefault="00090AD4" w:rsidP="00DA006A">
            <w:pPr>
              <w:pStyle w:val="js-popuplinkinline"/>
              <w:spacing w:before="0" w:beforeAutospacing="0" w:after="0" w:afterAutospacing="0" w:line="360" w:lineRule="auto"/>
              <w:textAlignment w:val="baseline"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 xml:space="preserve">Gwarancja 12 miesięcy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sztuka</w:t>
            </w: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Drukarka ze skanerem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090AD4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00" w:beforeAutospacing="1" w:line="360" w:lineRule="auto"/>
              <w:ind w:left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Format papieru: A4 </w:t>
            </w:r>
          </w:p>
          <w:p w:rsidR="00090AD4" w:rsidRPr="006E0C51" w:rsidRDefault="00090AD4" w:rsidP="00090AD4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00" w:beforeAutospacing="1" w:line="360" w:lineRule="auto"/>
              <w:ind w:left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Rodzaj: Kolorowa </w:t>
            </w:r>
          </w:p>
          <w:p w:rsidR="00090AD4" w:rsidRPr="006E0C51" w:rsidRDefault="00090AD4" w:rsidP="00090AD4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00" w:beforeAutospacing="1" w:line="360" w:lineRule="auto"/>
              <w:ind w:left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Rozdzielczość druku - czerń [dpi]: 1200 x 600 </w:t>
            </w:r>
          </w:p>
          <w:p w:rsidR="00090AD4" w:rsidRPr="006E0C51" w:rsidRDefault="00090AD4" w:rsidP="00DA006A">
            <w:pPr>
              <w:pStyle w:val="Nagwek5"/>
              <w:spacing w:before="0" w:line="360" w:lineRule="auto"/>
              <w:rPr>
                <w:rFonts w:ascii="Times New Roman" w:eastAsia="Times New Roman" w:hAnsi="Times New Roman" w:cs="Times New Roman"/>
                <w:cap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Skaner</w:t>
            </w:r>
          </w:p>
          <w:p w:rsidR="00090AD4" w:rsidRPr="002552FE" w:rsidRDefault="00397B15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22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Rozdzielczość optyczna [dpi] </w:t>
              </w:r>
            </w:hyperlink>
            <w:r w:rsidR="00090AD4" w:rsidRPr="002552FE">
              <w:rPr>
                <w:rFonts w:cs="Times New Roman"/>
                <w:sz w:val="22"/>
                <w:szCs w:val="22"/>
              </w:rPr>
              <w:t>600</w:t>
            </w:r>
          </w:p>
          <w:p w:rsidR="00090AD4" w:rsidRPr="002552FE" w:rsidRDefault="00397B15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23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Skanowanie dwustronne </w:t>
              </w:r>
            </w:hyperlink>
            <w:r w:rsidR="00090AD4" w:rsidRPr="002552FE">
              <w:rPr>
                <w:rFonts w:cs="Times New Roman"/>
                <w:sz w:val="22"/>
                <w:szCs w:val="22"/>
              </w:rPr>
              <w:t>Tak</w:t>
            </w:r>
          </w:p>
          <w:p w:rsidR="00090AD4" w:rsidRPr="006E0C51" w:rsidRDefault="00397B15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24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Skanowanie do e-mail </w:t>
              </w:r>
            </w:hyperlink>
            <w:r w:rsidR="00090AD4" w:rsidRPr="002552FE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sztuka</w:t>
            </w: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Projektor multimedialny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2552FE" w:rsidRDefault="00397B15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25" w:tooltip="Typ matrycy projektor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Typ matrycy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3LCD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90AD4" w:rsidRPr="002552FE" w:rsidRDefault="00397B15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26" w:tooltip="Jasność projektora 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Jasność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2500 ANSI lumen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90AD4" w:rsidRPr="002552FE" w:rsidRDefault="00397B15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27" w:tooltip="Rozdzielczość projektora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Rozdzielczość podstawowa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Full HD (1920 x 1080)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90AD4" w:rsidRPr="002552FE" w:rsidRDefault="00397B15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28" w:tooltip="Współczynnik kontrastu - projektory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Kontrast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30000 :1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90AD4" w:rsidRPr="002552FE" w:rsidRDefault="00397B15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29" w:tooltip="Moc lampy projektora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Moc lampy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200 W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lastRenderedPageBreak/>
              <w:t>1 sztuka</w:t>
            </w: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Wysokościomierz traserski z przesuwnym w poziomie rysikiem traserskim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def1"/>
              <w:snapToGrid w:val="0"/>
              <w:spacing w:after="0" w:line="360" w:lineRule="auto"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 xml:space="preserve">Technika pomiarowa –cyfrowy </w:t>
            </w:r>
          </w:p>
          <w:p w:rsidR="00090AD4" w:rsidRPr="006E0C51" w:rsidRDefault="00090AD4" w:rsidP="00DA006A">
            <w:pPr>
              <w:pStyle w:val="def1"/>
              <w:snapToGrid w:val="0"/>
              <w:spacing w:after="0" w:line="360" w:lineRule="auto"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>przełączalny odczyt mm / cale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sztuka</w:t>
            </w: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Zestaw dobijaków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def1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 w:rsidRPr="002552FE">
              <w:rPr>
                <w:rStyle w:val="Pogrubienie"/>
                <w:b w:val="0"/>
                <w:bCs w:val="0"/>
                <w:sz w:val="22"/>
                <w:szCs w:val="22"/>
              </w:rPr>
              <w:t>zestaw 3 dobijaków</w:t>
            </w:r>
            <w:r w:rsidRPr="006E0C51">
              <w:rPr>
                <w:rStyle w:val="Pogrubienie"/>
                <w:sz w:val="22"/>
                <w:szCs w:val="22"/>
              </w:rPr>
              <w:t xml:space="preserve"> </w:t>
            </w:r>
            <w:r w:rsidRPr="006E0C51">
              <w:rPr>
                <w:sz w:val="22"/>
                <w:szCs w:val="22"/>
              </w:rPr>
              <w:t xml:space="preserve"> umożliwiają precyzyjne dobijanie gwoździ lub trzpieni w celu zagłębienia ich w materiale bez uszkodzenia powierzchni szerokim obuchem młotka.</w:t>
            </w:r>
          </w:p>
          <w:p w:rsidR="00090AD4" w:rsidRPr="006E0C51" w:rsidRDefault="00090AD4" w:rsidP="00DA006A">
            <w:pPr>
              <w:pStyle w:val="def1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>bardzo mocne, wykonane z wysokojakościowej stali chromowo-wanadowej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Zestaw przecinaków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def1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>Ilość szt: 6</w:t>
            </w:r>
          </w:p>
          <w:p w:rsidR="00090AD4" w:rsidRPr="006E0C51" w:rsidRDefault="00090AD4" w:rsidP="00DA006A">
            <w:pPr>
              <w:pStyle w:val="def1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>Specjalna stal chromowo-wanadowa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Młotki ślusarskie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2552F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Długość trzonka: max 360[mm]</w:t>
            </w:r>
          </w:p>
          <w:p w:rsidR="00090AD4" w:rsidRPr="006E0C51" w:rsidRDefault="00090AD4" w:rsidP="002552F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Beziskrowy </w:t>
            </w:r>
          </w:p>
          <w:p w:rsidR="00090AD4" w:rsidRPr="006E0C51" w:rsidRDefault="00090AD4" w:rsidP="002552F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Materiał: aluminium – brąz 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Piły uniwersalne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2552FE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Materiał ramy aluminium / duraluminium </w:t>
            </w:r>
          </w:p>
          <w:p w:rsidR="00090AD4" w:rsidRPr="006E0C51" w:rsidRDefault="00090AD4" w:rsidP="002552FE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Długość brzeszczotu: 300mm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Nożyce do blachy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2552FE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Główka nożyc ze stali szlachetnej</w:t>
            </w:r>
          </w:p>
          <w:p w:rsidR="00090AD4" w:rsidRPr="006E0C51" w:rsidRDefault="00090AD4" w:rsidP="002552FE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Do cięcia: blachy aluminiowej i miedzianej, stalowej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Pilniki 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Komplet min 5 pilników półgładzików z rękojeścią</w:t>
            </w:r>
          </w:p>
          <w:p w:rsidR="00090AD4" w:rsidRPr="006E0C51" w:rsidRDefault="00090AD4" w:rsidP="00DA006A">
            <w:pPr>
              <w:pStyle w:val="Standard"/>
              <w:snapToGrid w:val="0"/>
              <w:spacing w:before="120"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pilnika: iglak</w:t>
            </w:r>
          </w:p>
          <w:p w:rsidR="00090AD4" w:rsidRPr="006E0C51" w:rsidRDefault="00090AD4" w:rsidP="00DA006A">
            <w:pPr>
              <w:pStyle w:val="Standard"/>
              <w:snapToGrid w:val="0"/>
              <w:spacing w:before="120"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opakowania: futerał</w:t>
            </w:r>
          </w:p>
          <w:tbl>
            <w:tblPr>
              <w:tblW w:w="60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8"/>
            </w:tblGrid>
            <w:tr w:rsidR="00090AD4" w:rsidRPr="006E0C51" w:rsidTr="00DA006A">
              <w:tc>
                <w:tcPr>
                  <w:tcW w:w="608" w:type="dxa"/>
                  <w:shd w:val="clear" w:color="auto" w:fill="auto"/>
                  <w:vAlign w:val="center"/>
                  <w:hideMark/>
                </w:tcPr>
                <w:p w:rsidR="00090AD4" w:rsidRPr="006E0C51" w:rsidRDefault="00090AD4" w:rsidP="00EC720D">
                  <w:pPr>
                    <w:framePr w:hSpace="141" w:wrap="around" w:vAnchor="text" w:hAnchor="text" w:y="1"/>
                    <w:widowControl/>
                    <w:suppressAutoHyphens w:val="0"/>
                    <w:autoSpaceDN/>
                    <w:spacing w:line="360" w:lineRule="auto"/>
                    <w:suppressOverlap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</w:tbl>
          <w:p w:rsidR="00090AD4" w:rsidRPr="006E0C51" w:rsidRDefault="00090AD4" w:rsidP="00DA006A">
            <w:pPr>
              <w:pStyle w:val="Standard"/>
              <w:snapToGrid w:val="0"/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5449D0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5449D0">
              <w:rPr>
                <w:rFonts w:cs="Times New Roman"/>
                <w:sz w:val="22"/>
                <w:szCs w:val="22"/>
              </w:rPr>
              <w:t>Narzynki , Gwintowniki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5449D0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5449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ZESTAW NARZYNEK I GWINTOWNIKÓW </w:t>
            </w:r>
          </w:p>
          <w:p w:rsidR="00090AD4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449D0">
              <w:rPr>
                <w:rFonts w:cs="Times New Roman"/>
                <w:sz w:val="22"/>
                <w:szCs w:val="22"/>
                <w:shd w:val="clear" w:color="auto" w:fill="FFFFFF"/>
              </w:rPr>
              <w:t>Gwintowniki : M1; M1,1; M1,2; M1,4; M1,6; M1,8; M2; M2,2; M2,5</w:t>
            </w:r>
          </w:p>
          <w:p w:rsidR="00090AD4" w:rsidRPr="005449D0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449D0">
              <w:rPr>
                <w:rFonts w:cs="Times New Roman"/>
                <w:sz w:val="22"/>
                <w:szCs w:val="22"/>
                <w:shd w:val="clear" w:color="auto" w:fill="FFFFFF"/>
              </w:rPr>
              <w:t>Narzynki Ø12 x 3 mm: M1; M1,1; M1,2; M1,4; M1,6; M1,8; M2</w:t>
            </w:r>
          </w:p>
          <w:p w:rsidR="00090AD4" w:rsidRPr="005449D0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449D0">
              <w:rPr>
                <w:rFonts w:cs="Times New Roman"/>
                <w:sz w:val="22"/>
                <w:szCs w:val="22"/>
                <w:shd w:val="clear" w:color="auto" w:fill="FFFFFF"/>
              </w:rPr>
              <w:t>Narzynki Ø16 x 3 mm: M2,2; M2,5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rPr>
          <w:trHeight w:val="1508"/>
        </w:trPr>
        <w:tc>
          <w:tcPr>
            <w:tcW w:w="9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Frezy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Zestaw frezów do metalu 3-20mm </w:t>
            </w:r>
          </w:p>
          <w:p w:rsidR="00090AD4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Średnica frezów: 3, 4, 5, 6, 8, 10, 12, 14, 18, 20 mm</w:t>
            </w:r>
          </w:p>
          <w:p w:rsidR="00090AD4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Dwu i czterokrawędziowe frezy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Zestaw zawiera 20szt.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Ściernice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widowControl/>
              <w:suppressAutoHyphens w:val="0"/>
              <w:autoSpaceDN/>
              <w:spacing w:before="240"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Zestaw min 10 ściernic diamentowych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br/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Zastosowanie do ostrzenia twardych materiałów, takich jak stal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Przepychacze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Nagwek3"/>
              <w:spacing w:before="0"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C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Zastosowanie:</w:t>
            </w:r>
          </w:p>
          <w:p w:rsidR="00090AD4" w:rsidRPr="006E0C51" w:rsidRDefault="00090AD4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Do wykonywania profili w jednej operacji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Profil czworokątny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Noże tokarskie prawe i lewe zbliżone do DIN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Nagwek3"/>
              <w:spacing w:before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Wykonanie:</w:t>
            </w:r>
          </w:p>
          <w:p w:rsidR="00090AD4" w:rsidRPr="006E0C51" w:rsidRDefault="00090AD4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Węgliki spiekane - Chwyty ze stali o wytrzymałości 700 - 800 N/mm</w:t>
            </w:r>
            <w:r w:rsidRPr="006E0C51">
              <w:rPr>
                <w:rFonts w:cs="Times New Roman"/>
                <w:sz w:val="22"/>
                <w:szCs w:val="22"/>
                <w:vertAlign w:val="superscript"/>
              </w:rPr>
              <w:t xml:space="preserve">2 </w:t>
            </w:r>
            <w:r w:rsidRPr="006E0C51">
              <w:rPr>
                <w:rFonts w:cs="Times New Roman"/>
                <w:sz w:val="22"/>
                <w:szCs w:val="22"/>
              </w:rPr>
              <w:t xml:space="preserve">z wyfrezowaną płaską powierzchnią. </w:t>
            </w:r>
          </w:p>
          <w:p w:rsidR="00090AD4" w:rsidRPr="006E0C51" w:rsidRDefault="00090AD4" w:rsidP="00DA006A">
            <w:pPr>
              <w:pStyle w:val="Nagwek3"/>
              <w:spacing w:before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Zastosowanie:</w:t>
            </w:r>
          </w:p>
          <w:p w:rsidR="00090AD4" w:rsidRPr="006E0C51" w:rsidRDefault="00090AD4" w:rsidP="00DA006A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P20/K25 do obróbki stali i żeliwa.</w:t>
            </w:r>
            <w:r w:rsidRPr="006E0C51">
              <w:rPr>
                <w:rFonts w:cs="Times New Roman"/>
                <w:sz w:val="22"/>
                <w:szCs w:val="22"/>
              </w:rPr>
              <w:br/>
              <w:t>M20 do obróbki stali nierdzewnych.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090AD4" w:rsidRPr="006E0C51" w:rsidTr="00DA006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tabs>
                <w:tab w:val="left" w:pos="185"/>
              </w:tabs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Twardościomierz Brinella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FF2" w:rsidRDefault="00090AD4" w:rsidP="008E0FF2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TWARDOŚCIOMIERZ BRINELLA</w:t>
            </w:r>
          </w:p>
          <w:p w:rsidR="00090AD4" w:rsidRPr="006E0C51" w:rsidRDefault="008E0FF2" w:rsidP="008E0FF2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cs="Times New Roman"/>
                <w:sz w:val="22"/>
                <w:szCs w:val="22"/>
              </w:rPr>
              <w:t>z przeznaczeniem na cele pokazowe</w:t>
            </w:r>
            <w:r w:rsidR="00EC720D">
              <w:rPr>
                <w:rFonts w:cs="Times New Roman"/>
                <w:sz w:val="22"/>
                <w:szCs w:val="22"/>
              </w:rPr>
              <w:t xml:space="preserve"> dla szkoły.</w:t>
            </w:r>
            <w:bookmarkStart w:id="0" w:name="_GoBack"/>
            <w:bookmarkEnd w:id="0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sztuka</w:t>
            </w:r>
          </w:p>
        </w:tc>
      </w:tr>
      <w:tr w:rsidR="00090AD4" w:rsidRPr="006E0C51" w:rsidTr="00DA006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Dynamometry cyfrowe z ogniwem słonecznym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Technika pomiarowa: cyfrowy 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cs="Times New Roman"/>
                <w:sz w:val="22"/>
                <w:szCs w:val="22"/>
              </w:rPr>
              <w:t>Pomiar siły ściskającej i rozciągającej w zakresie od 0,001 do 2500 N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Dynamometry cyfrowe z ogniwem słonecznym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Technika pomiarowa: cyfrowy 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cs="Times New Roman"/>
                <w:sz w:val="22"/>
                <w:szCs w:val="22"/>
              </w:rPr>
              <w:t>Pomiar siły ściskającej i rozciągającej w zakresie od 0,001 do 2500 N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Dysze gumowe ukośne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>
              <w:rPr>
                <w:rFonts w:eastAsia="Verdana-Bold" w:cs="Times New Roman"/>
                <w:sz w:val="22"/>
                <w:szCs w:val="22"/>
              </w:rPr>
              <w:t xml:space="preserve">Opakowanie 5 sztuk 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Termometry i wilgotnościomierze na podczerwień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Termometr: bezdotykowy pomiar, również zdalny, oraz precyzyjny pomiar kontaktowy - obie możliwości w jednym przyrządzie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 xml:space="preserve">wyświetlacz: wartości min. / maks. 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W dostawie: 1 baterie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Wilgotnościomierz:</w:t>
            </w:r>
          </w:p>
          <w:p w:rsidR="00090AD4" w:rsidRPr="006E0C51" w:rsidRDefault="00090AD4" w:rsidP="00DA006A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Zasilanie 1 x bateria 9V 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Dokładność pomiarów+/- 0,1% materiały budowlane,+/- 2% drewno, +/- °C,+/- F                            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:rsidTr="00DA006A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numPr>
                <w:ilvl w:val="0"/>
                <w:numId w:val="4"/>
              </w:numPr>
              <w:snapToGrid w:val="0"/>
              <w:spacing w:line="360" w:lineRule="auto"/>
              <w:ind w:right="7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Dokumentacja konstrukcyjna maszyn, technologiczna, techniczno – ruchowa, </w:t>
            </w:r>
            <w:r w:rsidRPr="006E0C51">
              <w:rPr>
                <w:rFonts w:cs="Times New Roman"/>
                <w:sz w:val="22"/>
                <w:szCs w:val="22"/>
              </w:rPr>
              <w:lastRenderedPageBreak/>
              <w:t>normy dot. rysunku technicznego.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5449D0">
              <w:rPr>
                <w:rFonts w:eastAsia="Verdana-Bold" w:cs="Times New Roman"/>
                <w:sz w:val="22"/>
                <w:szCs w:val="22"/>
              </w:rPr>
              <w:lastRenderedPageBreak/>
              <w:t>PN-M-01119:1985 -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5C44A7">
              <w:rPr>
                <w:rFonts w:eastAsia="Verdana-Bold" w:cs="Times New Roman"/>
                <w:sz w:val="22"/>
                <w:szCs w:val="22"/>
              </w:rPr>
              <w:t>Dokumentacja konstrukcyjna</w:t>
            </w:r>
          </w:p>
          <w:p w:rsidR="00090AD4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5C44A7">
              <w:rPr>
                <w:rFonts w:eastAsia="Verdana-Bold" w:cs="Times New Roman"/>
                <w:sz w:val="22"/>
                <w:szCs w:val="22"/>
              </w:rPr>
              <w:t>PN-M-01171:1956 -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–</w:t>
            </w:r>
            <w:r w:rsidRPr="005C44A7">
              <w:rPr>
                <w:rFonts w:eastAsia="Verdana-Bold" w:cs="Times New Roman"/>
                <w:sz w:val="22"/>
                <w:szCs w:val="22"/>
              </w:rPr>
              <w:t xml:space="preserve"> Dokumentacja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cs="Times New Roman"/>
                <w:sz w:val="22"/>
                <w:szCs w:val="22"/>
              </w:rPr>
              <w:t xml:space="preserve"> technologiczna</w:t>
            </w:r>
          </w:p>
          <w:p w:rsidR="00090AD4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5C44A7">
              <w:rPr>
                <w:rFonts w:eastAsia="Verdana-Bold" w:cs="Times New Roman"/>
                <w:sz w:val="22"/>
                <w:szCs w:val="22"/>
              </w:rPr>
              <w:lastRenderedPageBreak/>
              <w:t>PN-N-01602:1997 -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- </w:t>
            </w:r>
            <w:r w:rsidRPr="005C44A7">
              <w:rPr>
                <w:rFonts w:eastAsia="Verdana-Bold" w:cs="Times New Roman"/>
                <w:sz w:val="22"/>
                <w:szCs w:val="22"/>
              </w:rPr>
              <w:t xml:space="preserve"> Dokumentacja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techniczna </w:t>
            </w:r>
          </w:p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eastAsia="Verdana-Bold" w:cs="Times New Roman"/>
                <w:sz w:val="22"/>
                <w:szCs w:val="22"/>
              </w:rPr>
            </w:pPr>
            <w:r w:rsidRPr="005C44A7">
              <w:rPr>
                <w:rFonts w:eastAsia="Verdana-Bold" w:cs="Times New Roman"/>
                <w:sz w:val="22"/>
                <w:szCs w:val="22"/>
              </w:rPr>
              <w:t>PN-EN ISO 6410-3:2000 -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5C44A7">
              <w:rPr>
                <w:rFonts w:eastAsia="Verdana-Bold" w:cs="Times New Roman"/>
                <w:sz w:val="22"/>
                <w:szCs w:val="22"/>
              </w:rPr>
              <w:t>Rysunek techniczny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D4" w:rsidRPr="006E0C51" w:rsidRDefault="00090AD4" w:rsidP="00DA006A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lastRenderedPageBreak/>
              <w:t>1 zestaw</w:t>
            </w:r>
          </w:p>
        </w:tc>
      </w:tr>
    </w:tbl>
    <w:p w:rsidR="00090AD4" w:rsidRDefault="00090AD4" w:rsidP="00090AD4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090AD4" w:rsidRPr="002C4A95" w:rsidRDefault="00090AD4" w:rsidP="00090AD4">
      <w:pPr>
        <w:rPr>
          <w:sz w:val="22"/>
          <w:szCs w:val="22"/>
        </w:rPr>
      </w:pPr>
      <w:r>
        <w:rPr>
          <w:sz w:val="22"/>
          <w:szCs w:val="22"/>
        </w:rPr>
        <w:t xml:space="preserve">Do wszystkich urządzeń – szczegółowa instrukcja obsługi </w:t>
      </w:r>
    </w:p>
    <w:p w:rsidR="002C4A95" w:rsidRPr="00090AD4" w:rsidRDefault="002C4A95" w:rsidP="00090AD4"/>
    <w:sectPr w:rsidR="002C4A95" w:rsidRPr="00090AD4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15" w:rsidRDefault="00397B15" w:rsidP="008045BB">
      <w:r>
        <w:separator/>
      </w:r>
    </w:p>
  </w:endnote>
  <w:endnote w:type="continuationSeparator" w:id="0">
    <w:p w:rsidR="00397B15" w:rsidRDefault="00397B15" w:rsidP="0080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15" w:rsidRDefault="00397B15" w:rsidP="008045BB">
      <w:r>
        <w:separator/>
      </w:r>
    </w:p>
  </w:footnote>
  <w:footnote w:type="continuationSeparator" w:id="0">
    <w:p w:rsidR="00397B15" w:rsidRDefault="00397B15" w:rsidP="0080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BB" w:rsidRPr="00274213" w:rsidRDefault="008045BB" w:rsidP="008045BB">
    <w:pPr>
      <w:tabs>
        <w:tab w:val="left" w:pos="433"/>
      </w:tabs>
      <w:rPr>
        <w:rFonts w:cs="Calibri"/>
        <w:noProof/>
        <w:sz w:val="17"/>
        <w:szCs w:val="17"/>
        <w:lang w:eastAsia="pl-PL"/>
      </w:rPr>
    </w:pPr>
    <w:r>
      <w:rPr>
        <w:rFonts w:cs="Calibri"/>
        <w:noProof/>
        <w:sz w:val="17"/>
        <w:szCs w:val="17"/>
        <w:lang w:eastAsia="pl-PL"/>
      </w:rPr>
      <w:drawing>
        <wp:inline distT="0" distB="0" distL="0" distR="0">
          <wp:extent cx="5748655" cy="572770"/>
          <wp:effectExtent l="0" t="0" r="4445" b="0"/>
          <wp:docPr id="1" name="Obraz 1" descr="EFS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Samorzad_skala_szaros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45BB" w:rsidRDefault="008045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E"/>
    <w:multiLevelType w:val="multilevel"/>
    <w:tmpl w:val="D2C8E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AA1681A"/>
    <w:multiLevelType w:val="multilevel"/>
    <w:tmpl w:val="109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06B6F"/>
    <w:multiLevelType w:val="multilevel"/>
    <w:tmpl w:val="BD16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255FC"/>
    <w:multiLevelType w:val="hybridMultilevel"/>
    <w:tmpl w:val="B4C8D338"/>
    <w:lvl w:ilvl="0" w:tplc="0415000F">
      <w:start w:val="1"/>
      <w:numFmt w:val="decimal"/>
      <w:lvlText w:val="%1."/>
      <w:lvlJc w:val="left"/>
      <w:pPr>
        <w:ind w:left="675" w:hanging="360"/>
      </w:p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32FF1955"/>
    <w:multiLevelType w:val="hybridMultilevel"/>
    <w:tmpl w:val="FB523792"/>
    <w:lvl w:ilvl="0" w:tplc="0415000F">
      <w:start w:val="1"/>
      <w:numFmt w:val="decimal"/>
      <w:lvlText w:val="%1."/>
      <w:lvlJc w:val="left"/>
      <w:pPr>
        <w:ind w:left="675" w:hanging="360"/>
      </w:p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457C6D8A"/>
    <w:multiLevelType w:val="multilevel"/>
    <w:tmpl w:val="3C96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C7EA2"/>
    <w:multiLevelType w:val="multilevel"/>
    <w:tmpl w:val="AF48C822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768CD"/>
    <w:multiLevelType w:val="multilevel"/>
    <w:tmpl w:val="7712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E62FB"/>
    <w:multiLevelType w:val="multilevel"/>
    <w:tmpl w:val="2954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95"/>
    <w:rsid w:val="00090AD4"/>
    <w:rsid w:val="000A1A89"/>
    <w:rsid w:val="000F7076"/>
    <w:rsid w:val="002552FE"/>
    <w:rsid w:val="002C4A95"/>
    <w:rsid w:val="00340A90"/>
    <w:rsid w:val="00397B15"/>
    <w:rsid w:val="003E0B5A"/>
    <w:rsid w:val="004D472F"/>
    <w:rsid w:val="00565CC4"/>
    <w:rsid w:val="008045BB"/>
    <w:rsid w:val="00815AAA"/>
    <w:rsid w:val="00843BC1"/>
    <w:rsid w:val="008E0FF2"/>
    <w:rsid w:val="00AB65D5"/>
    <w:rsid w:val="00AD65C3"/>
    <w:rsid w:val="00B11081"/>
    <w:rsid w:val="00CE79D7"/>
    <w:rsid w:val="00DD4C7C"/>
    <w:rsid w:val="00E90ED5"/>
    <w:rsid w:val="00E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C337"/>
  <w15:chartTrackingRefBased/>
  <w15:docId w15:val="{5981E090-16A2-4AF1-8158-2F801986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C4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0AD4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AD4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4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1">
    <w:name w:val="def1"/>
    <w:basedOn w:val="Standard"/>
    <w:rsid w:val="002C4A95"/>
    <w:pPr>
      <w:spacing w:before="280" w:after="280"/>
    </w:pPr>
    <w:rPr>
      <w:rFonts w:eastAsia="Times New Roman" w:cs="Times New Roman"/>
    </w:rPr>
  </w:style>
  <w:style w:type="character" w:customStyle="1" w:styleId="def">
    <w:name w:val="def"/>
    <w:basedOn w:val="Domylnaczcionkaakapitu"/>
    <w:rsid w:val="002C4A95"/>
  </w:style>
  <w:style w:type="numbering" w:customStyle="1" w:styleId="WW8Num11">
    <w:name w:val="WW8Num11"/>
    <w:basedOn w:val="Bezlisty"/>
    <w:rsid w:val="002C4A9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045B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045B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045B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045B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AD4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AD4"/>
    <w:rPr>
      <w:rFonts w:asciiTheme="majorHAnsi" w:eastAsiaTheme="majorEastAsia" w:hAnsiTheme="majorHAnsi" w:cs="Mangal"/>
      <w:color w:val="2F5496" w:themeColor="accent1" w:themeShade="BF"/>
      <w:kern w:val="3"/>
      <w:sz w:val="24"/>
      <w:szCs w:val="21"/>
      <w:lang w:eastAsia="zh-CN" w:bidi="hi-IN"/>
    </w:rPr>
  </w:style>
  <w:style w:type="character" w:customStyle="1" w:styleId="attribute-name">
    <w:name w:val="attribute-name"/>
    <w:basedOn w:val="Domylnaczcionkaakapitu"/>
    <w:rsid w:val="00090AD4"/>
  </w:style>
  <w:style w:type="character" w:styleId="Hipercze">
    <w:name w:val="Hyperlink"/>
    <w:basedOn w:val="Domylnaczcionkaakapitu"/>
    <w:unhideWhenUsed/>
    <w:rsid w:val="00090AD4"/>
    <w:rPr>
      <w:color w:val="0000FF"/>
      <w:u w:val="single"/>
    </w:rPr>
  </w:style>
  <w:style w:type="character" w:customStyle="1" w:styleId="attribute-value">
    <w:name w:val="attribute-value"/>
    <w:basedOn w:val="Domylnaczcionkaakapitu"/>
    <w:rsid w:val="00090AD4"/>
  </w:style>
  <w:style w:type="character" w:styleId="Pogrubienie">
    <w:name w:val="Strong"/>
    <w:basedOn w:val="Domylnaczcionkaakapitu"/>
    <w:uiPriority w:val="22"/>
    <w:qFormat/>
    <w:rsid w:val="00090AD4"/>
    <w:rPr>
      <w:b/>
      <w:bCs/>
    </w:rPr>
  </w:style>
  <w:style w:type="paragraph" w:customStyle="1" w:styleId="js-popuplinkinline">
    <w:name w:val="js-popuplink_inline"/>
    <w:basedOn w:val="Normalny"/>
    <w:rsid w:val="00090AD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is-attr">
    <w:name w:val="is-attr"/>
    <w:basedOn w:val="Domylnaczcionkaakapitu"/>
    <w:rsid w:val="00090AD4"/>
  </w:style>
  <w:style w:type="character" w:customStyle="1" w:styleId="value">
    <w:name w:val="value"/>
    <w:basedOn w:val="Domylnaczcionkaakapitu"/>
    <w:rsid w:val="00090AD4"/>
  </w:style>
  <w:style w:type="paragraph" w:customStyle="1" w:styleId="item">
    <w:name w:val="item"/>
    <w:basedOn w:val="Normalny"/>
    <w:rsid w:val="00090AD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ttribute">
    <w:name w:val="attribute"/>
    <w:basedOn w:val="Domylnaczcionkaakapitu"/>
    <w:rsid w:val="0009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eo.pl/Laptopy/Rozdzielczosc_ekranu:1920x1080.htm" TargetMode="External"/><Relationship Id="rId13" Type="http://schemas.openxmlformats.org/officeDocument/2006/relationships/hyperlink" Target="https://www.euro.com.pl/slownik.bhtml?definitionId=320211948" TargetMode="External"/><Relationship Id="rId18" Type="http://schemas.openxmlformats.org/officeDocument/2006/relationships/hyperlink" Target="https://www.euro.com.pl/slownik.bhtml?definitionId=2331865408" TargetMode="External"/><Relationship Id="rId26" Type="http://schemas.openxmlformats.org/officeDocument/2006/relationships/hyperlink" Target="https://www.euro.com.pl/slownik.bhtml?definitionId=2331865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uro.com.pl/slownik.bhtml?definitionId=2331892744" TargetMode="External"/><Relationship Id="rId7" Type="http://schemas.openxmlformats.org/officeDocument/2006/relationships/hyperlink" Target="https://www.euro.com.pl/slownik.bhtml?definitionId=357249498" TargetMode="External"/><Relationship Id="rId12" Type="http://schemas.openxmlformats.org/officeDocument/2006/relationships/hyperlink" Target="https://www.euro.com.pl/slownik.bhtml?definitionId=1442221180" TargetMode="External"/><Relationship Id="rId17" Type="http://schemas.openxmlformats.org/officeDocument/2006/relationships/hyperlink" Target="https://www.euro.com.pl/slownik.bhtml?definitionId=1331958994" TargetMode="External"/><Relationship Id="rId25" Type="http://schemas.openxmlformats.org/officeDocument/2006/relationships/hyperlink" Target="https://www.euro.com.pl/slownik.bhtml?definitionId=13319589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leole.pl/slownik.bhtml?definitionId=14189958977" TargetMode="External"/><Relationship Id="rId20" Type="http://schemas.openxmlformats.org/officeDocument/2006/relationships/hyperlink" Target="https://www.euro.com.pl/slownik.bhtml?definitionId=14188467721" TargetMode="External"/><Relationship Id="rId29" Type="http://schemas.openxmlformats.org/officeDocument/2006/relationships/hyperlink" Target="https://www.euro.com.pl/slownik.bhtml?definitionId=23318927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ro.com.pl/slownik.bhtml?definitionId=503602940" TargetMode="External"/><Relationship Id="rId24" Type="http://schemas.openxmlformats.org/officeDocument/2006/relationships/hyperlink" Target="https://www.morele.net/urzadzenie-wielofunkcyjne-oki-mc760dnfax-45376014-632517/?gclid=CjwKCAiA9efgBRAYEiwAUT-jtFutNa3YKDIDngXHPiORd8GZl_kONaubCPWbzuq0yCJiRxSt7i76cxoCyewQAvD_BwE&amp;gclsrc=aw.d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uro.com.pl/slownik.bhtml?definitionId=14391351665" TargetMode="External"/><Relationship Id="rId23" Type="http://schemas.openxmlformats.org/officeDocument/2006/relationships/hyperlink" Target="https://www.morele.net/urzadzenie-wielofunkcyjne-oki-mc760dnfax-45376014-632517/?gclid=CjwKCAiA9efgBRAYEiwAUT-jtFutNa3YKDIDngXHPiORd8GZl_kONaubCPWbzuq0yCJiRxSt7i76cxoCyewQAvD_BwE&amp;gclsrc=aw.ds" TargetMode="External"/><Relationship Id="rId28" Type="http://schemas.openxmlformats.org/officeDocument/2006/relationships/hyperlink" Target="https://www.euro.com.pl/slownik.bhtml?definitionId=14188467721" TargetMode="External"/><Relationship Id="rId10" Type="http://schemas.openxmlformats.org/officeDocument/2006/relationships/hyperlink" Target="https://www.euro.com.pl/slownik.bhtml?definitionId=22989532937&amp;productCode=1164281" TargetMode="External"/><Relationship Id="rId19" Type="http://schemas.openxmlformats.org/officeDocument/2006/relationships/hyperlink" Target="https://www.euro.com.pl/slownik.bhtml?definitionId=233190443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uro.com.pl/slownik.bhtml?definitionId=1707111122" TargetMode="External"/><Relationship Id="rId14" Type="http://schemas.openxmlformats.org/officeDocument/2006/relationships/hyperlink" Target="https://www.euro.com.pl/slownik.bhtml?definitionId=357300656&amp;productCode=1173407" TargetMode="External"/><Relationship Id="rId22" Type="http://schemas.openxmlformats.org/officeDocument/2006/relationships/hyperlink" Target="https://www.morele.net/urzadzenie-wielofunkcyjne-oki-mc760dnfax-45376014-632517/?gclid=CjwKCAiA9efgBRAYEiwAUT-jtFutNa3YKDIDngXHPiORd8GZl_kONaubCPWbzuq0yCJiRxSt7i76cxoCyewQAvD_BwE&amp;gclsrc=aw.ds" TargetMode="External"/><Relationship Id="rId27" Type="http://schemas.openxmlformats.org/officeDocument/2006/relationships/hyperlink" Target="https://www.euro.com.pl/slownik.bhtml?definitionId=2331904438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1661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Inventum</dc:creator>
  <cp:keywords/>
  <dc:description/>
  <cp:lastModifiedBy>Acer</cp:lastModifiedBy>
  <cp:revision>3</cp:revision>
  <dcterms:created xsi:type="dcterms:W3CDTF">2019-09-30T08:12:00Z</dcterms:created>
  <dcterms:modified xsi:type="dcterms:W3CDTF">2019-09-30T09:20:00Z</dcterms:modified>
</cp:coreProperties>
</file>